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AA3EC5" w:rsidRPr="00346698" w:rsidRDefault="00346698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</w:rPr>
              <w:t>Say, cover, write, check</w:t>
            </w:r>
          </w:p>
        </w:tc>
        <w:tc>
          <w:tcPr>
            <w:tcW w:w="2311" w:type="dxa"/>
          </w:tcPr>
          <w:p w:rsidR="00AA3EC5" w:rsidRPr="00346698" w:rsidRDefault="00346698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</w:rPr>
              <w:t>Say, cover, write, check</w:t>
            </w:r>
          </w:p>
        </w:tc>
        <w:tc>
          <w:tcPr>
            <w:tcW w:w="2311" w:type="dxa"/>
          </w:tcPr>
          <w:p w:rsidR="00AA3EC5" w:rsidRPr="00346698" w:rsidRDefault="00346698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</w:rPr>
              <w:t>Say, cover, write, check</w:t>
            </w: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campaign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 w:rsidP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camouflage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catastrophe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chandelier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collaboration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definitely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discipline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dysfunctional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346698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endeavour</w:t>
            </w:r>
            <w:r w:rsidR="00AA3EC5"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equivalent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extraordinary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feasible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fluorescent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grotesque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hierarchy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intelligence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346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jeopardis</w:t>
            </w:r>
            <w:r w:rsidR="00AA3EC5"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e</w:t>
            </w:r>
            <w:r w:rsidR="00AA3EC5"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knowledgeable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mannequin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nauseous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orchestrate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parliament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possession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questionnaire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rPr>
          <w:trHeight w:val="345"/>
        </w:trPr>
        <w:tc>
          <w:tcPr>
            <w:tcW w:w="2310" w:type="dxa"/>
          </w:tcPr>
          <w:p w:rsidR="00AA3EC5" w:rsidRPr="00346698" w:rsidRDefault="00AA3EC5" w:rsidP="00AA3EC5">
            <w:pPr>
              <w:rPr>
                <w:rFonts w:ascii="Comic Sans MS" w:hAnsi="Comic Sans MS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queue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rPr>
          <w:trHeight w:val="373"/>
        </w:trPr>
        <w:tc>
          <w:tcPr>
            <w:tcW w:w="2310" w:type="dxa"/>
          </w:tcPr>
          <w:p w:rsidR="00AA3EC5" w:rsidRPr="00346698" w:rsidRDefault="00AA3EC5" w:rsidP="00AA3EC5">
            <w:pPr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receipt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rPr>
          <w:trHeight w:val="313"/>
        </w:trPr>
        <w:tc>
          <w:tcPr>
            <w:tcW w:w="2310" w:type="dxa"/>
          </w:tcPr>
          <w:p w:rsidR="00AA3EC5" w:rsidRPr="00346698" w:rsidRDefault="00AA3EC5" w:rsidP="00AA3EC5">
            <w:pPr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rendezvous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rPr>
          <w:trHeight w:val="345"/>
        </w:trPr>
        <w:tc>
          <w:tcPr>
            <w:tcW w:w="2310" w:type="dxa"/>
          </w:tcPr>
          <w:p w:rsidR="00AA3EC5" w:rsidRPr="00346698" w:rsidRDefault="00AA3EC5" w:rsidP="00AA3EC5">
            <w:pPr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silhouette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rPr>
          <w:trHeight w:val="345"/>
        </w:trPr>
        <w:tc>
          <w:tcPr>
            <w:tcW w:w="2310" w:type="dxa"/>
          </w:tcPr>
          <w:p w:rsidR="00AA3EC5" w:rsidRPr="00346698" w:rsidRDefault="00AA3EC5" w:rsidP="00AA3EC5">
            <w:pPr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sophisticated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  <w:tr w:rsidR="00AA3EC5" w:rsidTr="00AA3EC5">
        <w:trPr>
          <w:trHeight w:val="300"/>
        </w:trPr>
        <w:tc>
          <w:tcPr>
            <w:tcW w:w="2310" w:type="dxa"/>
          </w:tcPr>
          <w:p w:rsidR="00AA3EC5" w:rsidRPr="00346698" w:rsidRDefault="00AA3EC5" w:rsidP="00AA3EC5">
            <w:pPr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</w:pPr>
            <w:r w:rsidRPr="00346698">
              <w:rPr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surveillance</w:t>
            </w:r>
            <w:r w:rsidRPr="00346698">
              <w:rPr>
                <w:rStyle w:val="apple-converted-space"/>
                <w:rFonts w:ascii="Comic Sans MS" w:hAnsi="Comic Sans MS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AA3EC5" w:rsidRPr="00346698" w:rsidRDefault="00AA3EC5">
            <w:pPr>
              <w:rPr>
                <w:rFonts w:ascii="Comic Sans MS" w:hAnsi="Comic Sans MS"/>
              </w:rPr>
            </w:pPr>
          </w:p>
        </w:tc>
      </w:tr>
    </w:tbl>
    <w:p w:rsidR="003528AE" w:rsidRDefault="003528AE"/>
    <w:sectPr w:rsidR="003528AE" w:rsidSect="003528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46" w:rsidRDefault="00F15846" w:rsidP="00346698">
      <w:pPr>
        <w:spacing w:after="0" w:line="240" w:lineRule="auto"/>
      </w:pPr>
      <w:r>
        <w:separator/>
      </w:r>
    </w:p>
  </w:endnote>
  <w:endnote w:type="continuationSeparator" w:id="0">
    <w:p w:rsidR="00F15846" w:rsidRDefault="00F15846" w:rsidP="0034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46" w:rsidRDefault="00F15846" w:rsidP="00346698">
      <w:pPr>
        <w:spacing w:after="0" w:line="240" w:lineRule="auto"/>
      </w:pPr>
      <w:r>
        <w:separator/>
      </w:r>
    </w:p>
  </w:footnote>
  <w:footnote w:type="continuationSeparator" w:id="0">
    <w:p w:rsidR="00F15846" w:rsidRDefault="00F15846" w:rsidP="0034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98" w:rsidRPr="00346698" w:rsidRDefault="00346698">
    <w:pPr>
      <w:pStyle w:val="Header"/>
      <w:rPr>
        <w:rFonts w:ascii="Comic Sans MS" w:hAnsi="Comic Sans MS"/>
      </w:rPr>
    </w:pPr>
    <w:r w:rsidRPr="00346698">
      <w:rPr>
        <w:rFonts w:ascii="Comic Sans MS" w:hAnsi="Comic Sans MS"/>
      </w:rPr>
      <w:t>Name</w:t>
    </w:r>
    <w:proofErr w:type="gramStart"/>
    <w:r w:rsidRPr="00346698">
      <w:rPr>
        <w:rFonts w:ascii="Comic Sans MS" w:hAnsi="Comic Sans MS"/>
      </w:rPr>
      <w:t>:_</w:t>
    </w:r>
    <w:proofErr w:type="gramEnd"/>
    <w:r w:rsidRPr="00346698">
      <w:rPr>
        <w:rFonts w:ascii="Comic Sans MS" w:hAnsi="Comic Sans MS"/>
      </w:rPr>
      <w:t>___________________________        For Monday 6</w:t>
    </w:r>
    <w:r w:rsidRPr="00346698">
      <w:rPr>
        <w:rFonts w:ascii="Comic Sans MS" w:hAnsi="Comic Sans MS"/>
        <w:vertAlign w:val="superscript"/>
      </w:rPr>
      <w:t>th</w:t>
    </w:r>
    <w:r w:rsidRPr="00346698">
      <w:rPr>
        <w:rFonts w:ascii="Comic Sans MS" w:hAnsi="Comic Sans MS"/>
      </w:rPr>
      <w:t xml:space="preserve"> Feb</w:t>
    </w:r>
  </w:p>
  <w:p w:rsidR="00346698" w:rsidRPr="00346698" w:rsidRDefault="00346698">
    <w:pPr>
      <w:pStyle w:val="Header"/>
      <w:rPr>
        <w:rFonts w:ascii="Comic Sans MS" w:hAnsi="Comic Sans MS"/>
      </w:rPr>
    </w:pPr>
  </w:p>
  <w:p w:rsidR="00346698" w:rsidRPr="00346698" w:rsidRDefault="00346698">
    <w:pPr>
      <w:pStyle w:val="Header"/>
      <w:rPr>
        <w:rFonts w:ascii="Comic Sans MS" w:hAnsi="Comic Sans MS"/>
      </w:rPr>
    </w:pPr>
    <w:r w:rsidRPr="00346698">
      <w:rPr>
        <w:rFonts w:ascii="Comic Sans MS" w:hAnsi="Comic Sans MS"/>
      </w:rPr>
      <w:t xml:space="preserve">These words are some of the most commonly </w:t>
    </w:r>
    <w:proofErr w:type="spellStart"/>
    <w:r w:rsidRPr="00346698">
      <w:rPr>
        <w:rFonts w:ascii="Comic Sans MS" w:hAnsi="Comic Sans MS"/>
      </w:rPr>
      <w:t>mis</w:t>
    </w:r>
    <w:proofErr w:type="spellEnd"/>
    <w:r w:rsidRPr="00346698">
      <w:rPr>
        <w:rFonts w:ascii="Comic Sans MS" w:hAnsi="Comic Sans MS"/>
      </w:rPr>
      <w:t xml:space="preserve"> spelled words in our language.  Challenge yourself to learn to spell as many as possible.  You may learn these in </w:t>
    </w:r>
    <w:proofErr w:type="spellStart"/>
    <w:r w:rsidRPr="00346698">
      <w:rPr>
        <w:rFonts w:ascii="Comic Sans MS" w:hAnsi="Comic Sans MS"/>
      </w:rPr>
      <w:t>which ever</w:t>
    </w:r>
    <w:proofErr w:type="spellEnd"/>
    <w:r w:rsidRPr="00346698">
      <w:rPr>
        <w:rFonts w:ascii="Comic Sans MS" w:hAnsi="Comic Sans MS"/>
      </w:rPr>
      <w:t xml:space="preserve"> way works best for you.</w:t>
    </w:r>
  </w:p>
  <w:p w:rsidR="00346698" w:rsidRDefault="003466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EC5"/>
    <w:rsid w:val="002333D7"/>
    <w:rsid w:val="00346698"/>
    <w:rsid w:val="003528AE"/>
    <w:rsid w:val="005942F3"/>
    <w:rsid w:val="00AA3EC5"/>
    <w:rsid w:val="00F1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A3EC5"/>
  </w:style>
  <w:style w:type="paragraph" w:styleId="Header">
    <w:name w:val="header"/>
    <w:basedOn w:val="Normal"/>
    <w:link w:val="HeaderChar"/>
    <w:uiPriority w:val="99"/>
    <w:semiHidden/>
    <w:unhideWhenUsed/>
    <w:rsid w:val="0034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698"/>
  </w:style>
  <w:style w:type="paragraph" w:styleId="Footer">
    <w:name w:val="footer"/>
    <w:basedOn w:val="Normal"/>
    <w:link w:val="FooterChar"/>
    <w:uiPriority w:val="99"/>
    <w:semiHidden/>
    <w:unhideWhenUsed/>
    <w:rsid w:val="0034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hintok61</dc:creator>
  <cp:lastModifiedBy>hintok61</cp:lastModifiedBy>
  <cp:revision>1</cp:revision>
  <cp:lastPrinted>2017-01-30T13:56:00Z</cp:lastPrinted>
  <dcterms:created xsi:type="dcterms:W3CDTF">2017-01-30T13:38:00Z</dcterms:created>
  <dcterms:modified xsi:type="dcterms:W3CDTF">2017-01-30T13:57:00Z</dcterms:modified>
</cp:coreProperties>
</file>