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4" w:rsidRDefault="00051654" w:rsidP="00144B9E">
      <w:pPr>
        <w:spacing w:after="0" w:line="240" w:lineRule="auto"/>
        <w:rPr>
          <w:rFonts w:cs="ComicSansMS"/>
          <w:b/>
          <w:sz w:val="28"/>
          <w:szCs w:val="28"/>
        </w:rPr>
      </w:pPr>
      <w:r>
        <w:rPr>
          <w:rFonts w:cs="ComicSans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8417</wp:posOffset>
            </wp:positionH>
            <wp:positionV relativeFrom="paragraph">
              <wp:posOffset>-716694</wp:posOffset>
            </wp:positionV>
            <wp:extent cx="1076104" cy="12121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2" b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654" w:rsidRDefault="00051654" w:rsidP="00144B9E">
      <w:pPr>
        <w:spacing w:after="0" w:line="240" w:lineRule="auto"/>
        <w:rPr>
          <w:rFonts w:cs="ComicSansMS"/>
          <w:b/>
          <w:sz w:val="28"/>
          <w:szCs w:val="28"/>
        </w:rPr>
      </w:pPr>
    </w:p>
    <w:p w:rsidR="00051654" w:rsidRDefault="00051654" w:rsidP="00144B9E">
      <w:pPr>
        <w:spacing w:after="0" w:line="240" w:lineRule="auto"/>
        <w:rPr>
          <w:rFonts w:cs="ComicSansMS"/>
          <w:b/>
          <w:sz w:val="28"/>
          <w:szCs w:val="28"/>
        </w:rPr>
      </w:pPr>
    </w:p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9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Pr="007A5229">
        <w:rPr>
          <w:rFonts w:cs="ComicSansMS"/>
          <w:sz w:val="24"/>
          <w:szCs w:val="24"/>
        </w:rPr>
        <w:t xml:space="preserve"> is;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>o protect chil</w:t>
      </w:r>
      <w:r w:rsidR="00051654">
        <w:rPr>
          <w:rFonts w:cs="ComicSansMS"/>
          <w:sz w:val="24"/>
          <w:szCs w:val="24"/>
        </w:rPr>
        <w:t>dren and young people attending Loanhead Primary School and Nursery Class</w:t>
      </w:r>
      <w:r w:rsidR="002A0C69" w:rsidRPr="007A5229">
        <w:rPr>
          <w:rFonts w:cs="ComicSansMS"/>
          <w:sz w:val="24"/>
          <w:szCs w:val="24"/>
        </w:rPr>
        <w:t>.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Staff at</w:t>
      </w:r>
      <w:r w:rsidR="00144B9E" w:rsidRPr="007A5229">
        <w:rPr>
          <w:rFonts w:cs="ComicSansMS"/>
          <w:sz w:val="24"/>
          <w:szCs w:val="24"/>
        </w:rPr>
        <w:t xml:space="preserve"> </w:t>
      </w:r>
      <w:r w:rsidR="00051654">
        <w:rPr>
          <w:rFonts w:cs="ComicSansMS"/>
          <w:sz w:val="24"/>
          <w:szCs w:val="24"/>
        </w:rPr>
        <w:t>Loanhead Primary School and Nursery Class</w:t>
      </w:r>
      <w:r w:rsidR="00863127" w:rsidRPr="007A5229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10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E85B92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1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E85B92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E85B92" w:rsidP="007A5229">
      <w:pPr>
        <w:pStyle w:val="Default"/>
        <w:ind w:left="360"/>
        <w:rPr>
          <w:rFonts w:asciiTheme="minorHAnsi" w:hAnsiTheme="minorHAnsi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E85B92" w:rsidP="007A5229">
      <w:pPr>
        <w:pStyle w:val="Default"/>
        <w:ind w:left="360"/>
        <w:rPr>
          <w:rFonts w:asciiTheme="minorHAnsi" w:hAnsiTheme="minorHAnsi"/>
        </w:rPr>
      </w:pPr>
      <w:hyperlink r:id="rId14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E85B92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5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E85B92" w:rsidP="007A5229">
      <w:pPr>
        <w:spacing w:after="0"/>
        <w:ind w:left="360"/>
        <w:rPr>
          <w:rFonts w:cs="ComicSansMS"/>
          <w:sz w:val="24"/>
          <w:szCs w:val="24"/>
        </w:rPr>
      </w:pPr>
      <w:hyperlink r:id="rId16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051654" w:rsidRDefault="00051654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bookmarkStart w:id="0" w:name="_GoBack"/>
      <w:bookmarkEnd w:id="0"/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2B5526" w:rsidRPr="00051654" w:rsidRDefault="002B5526" w:rsidP="00863127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Contact details</w:t>
      </w:r>
    </w:p>
    <w:p w:rsidR="00051654" w:rsidRDefault="00F82171" w:rsidP="00051654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   </w:t>
      </w:r>
    </w:p>
    <w:p w:rsidR="00F82171" w:rsidRPr="00BA3D65" w:rsidRDefault="00051654" w:rsidP="00051654">
      <w:pPr>
        <w:spacing w:after="0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Loanhead Primary </w:t>
      </w:r>
      <w:r w:rsidR="00F82171" w:rsidRPr="00BA3D65">
        <w:rPr>
          <w:rFonts w:cs="ComicSansMS"/>
          <w:sz w:val="24"/>
          <w:szCs w:val="24"/>
        </w:rPr>
        <w:t>School is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051654">
        <w:rPr>
          <w:rFonts w:cs="ComicSansMS"/>
          <w:sz w:val="24"/>
          <w:szCs w:val="24"/>
        </w:rPr>
        <w:t xml:space="preserve"> Diane Donnelly</w:t>
      </w:r>
      <w:r w:rsidR="00565400">
        <w:rPr>
          <w:rFonts w:cs="ComicSansMS"/>
          <w:sz w:val="24"/>
          <w:szCs w:val="24"/>
        </w:rPr>
        <w:t xml:space="preserve"> 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051654">
        <w:rPr>
          <w:rFonts w:cs="ComicSansMS"/>
          <w:sz w:val="24"/>
          <w:szCs w:val="24"/>
        </w:rPr>
        <w:t xml:space="preserve"> 0131 271 4625</w:t>
      </w:r>
    </w:p>
    <w:p w:rsidR="00051654" w:rsidRPr="00BA3D65" w:rsidRDefault="00051654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Diane.donnelly@midlothian.gov.uk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This policy was last reviewed on: …………………………………………………………………………</w:t>
      </w:r>
      <w:r w:rsidR="00000CBC" w:rsidRPr="00BA3D65">
        <w:rPr>
          <w:rFonts w:cs="ComicSansMS"/>
          <w:sz w:val="24"/>
          <w:szCs w:val="24"/>
        </w:rPr>
        <w:t xml:space="preserve"> </w:t>
      </w:r>
      <w:r w:rsidRPr="00BA3D65">
        <w:rPr>
          <w:rFonts w:cs="ComicSansMS"/>
          <w:sz w:val="24"/>
          <w:szCs w:val="24"/>
        </w:rPr>
        <w:t>(</w:t>
      </w:r>
      <w:r w:rsidR="00F17365" w:rsidRPr="00BA3D65">
        <w:rPr>
          <w:rFonts w:cs="ComicSansMS"/>
          <w:sz w:val="24"/>
          <w:szCs w:val="24"/>
        </w:rPr>
        <w:t>Date</w:t>
      </w:r>
      <w:r w:rsidRPr="00BA3D65">
        <w:rPr>
          <w:rFonts w:cs="ComicSansMS"/>
          <w:sz w:val="24"/>
          <w:szCs w:val="24"/>
        </w:rPr>
        <w:t>)</w:t>
      </w:r>
    </w:p>
    <w:p w:rsidR="00144B9E" w:rsidRDefault="00F82171" w:rsidP="00D545E1">
      <w:pPr>
        <w:spacing w:after="0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Pr="00BA3D65">
        <w:rPr>
          <w:rFonts w:cs="ComicSansMS"/>
          <w:sz w:val="24"/>
          <w:szCs w:val="24"/>
        </w:rPr>
        <w:t>..........................................................</w:t>
      </w:r>
      <w:r w:rsidR="00000CBC" w:rsidRPr="00986897">
        <w:rPr>
          <w:rFonts w:cs="ComicSansMS"/>
          <w:sz w:val="24"/>
          <w:szCs w:val="24"/>
        </w:rPr>
        <w:t xml:space="preserve"> </w:t>
      </w:r>
    </w:p>
    <w:sectPr w:rsidR="00144B9E" w:rsidSect="00892A6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C2" w:rsidRDefault="004858C2" w:rsidP="00F2196E">
      <w:pPr>
        <w:spacing w:after="0" w:line="240" w:lineRule="auto"/>
      </w:pPr>
      <w:r>
        <w:separator/>
      </w:r>
    </w:p>
  </w:endnote>
  <w:endnote w:type="continuationSeparator" w:id="0">
    <w:p w:rsidR="004858C2" w:rsidRDefault="004858C2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27" w:rsidRDefault="00E85B92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132C4E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C2" w:rsidRDefault="004858C2" w:rsidP="00F2196E">
      <w:pPr>
        <w:spacing w:after="0" w:line="240" w:lineRule="auto"/>
      </w:pPr>
      <w:r>
        <w:separator/>
      </w:r>
    </w:p>
  </w:footnote>
  <w:footnote w:type="continuationSeparator" w:id="0">
    <w:p w:rsidR="004858C2" w:rsidRDefault="004858C2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A" w:rsidRDefault="00F0018A" w:rsidP="00F0018A">
    <w:pPr>
      <w:pStyle w:val="Header"/>
      <w:jc w:val="right"/>
    </w:pPr>
    <w:r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654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2C4E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58C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85B92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asp/2014/8/contents/enact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People/Young-People/gettingitrigh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cef.org.uk/UNICEFs-Work/Our-mission/UN-Conven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ppc.org.uk/file/Child_Protection/Inter-agency_Child_Protection_Procedures_-_Edinburgh__the_Lothians_Oct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cot/Publications/2011/08/04111811/1" TargetMode="External"/><Relationship Id="rId10" Type="http://schemas.openxmlformats.org/officeDocument/2006/relationships/hyperlink" Target="http://emppc.org.uk/file/Child_Protection/Scottish_Government_-_National_guidance_for_CP_in_Scotland_201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Inter-agency_Child_Protection_Procedures_-_Edinburgh__the_Lothians_Oct_2015.pdf" TargetMode="External"/><Relationship Id="rId14" Type="http://schemas.openxmlformats.org/officeDocument/2006/relationships/hyperlink" Target="http://www.gov.scot/Topics/People/Young-People/protecting/child-protection/national-framework-cp-learning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EA89-6C65-449C-9016-1E51B53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donned20</cp:lastModifiedBy>
  <cp:revision>2</cp:revision>
  <cp:lastPrinted>2018-06-06T17:08:00Z</cp:lastPrinted>
  <dcterms:created xsi:type="dcterms:W3CDTF">2018-06-06T17:09:00Z</dcterms:created>
  <dcterms:modified xsi:type="dcterms:W3CDTF">2018-06-06T17:09:00Z</dcterms:modified>
</cp:coreProperties>
</file>